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50" w:rsidRPr="00604350" w:rsidRDefault="00604350" w:rsidP="00604350">
      <w:pPr>
        <w:jc w:val="right"/>
        <w:rPr>
          <w:rFonts w:ascii="ＭＳ ゴシック" w:eastAsia="ＭＳ ゴシック" w:hAnsi="ＭＳ ゴシック"/>
        </w:rPr>
      </w:pPr>
      <w:r w:rsidRPr="00604350"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397609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97609">
        <w:rPr>
          <w:rFonts w:ascii="ＭＳ ゴシック" w:eastAsia="ＭＳ ゴシック" w:hAnsi="ＭＳ ゴシック" w:hint="eastAsia"/>
          <w:sz w:val="28"/>
          <w:szCs w:val="28"/>
        </w:rPr>
        <w:t>研究審査依頼書</w:t>
      </w:r>
    </w:p>
    <w:p w:rsidR="00E202CD" w:rsidRPr="00366DB1" w:rsidRDefault="00E202CD" w:rsidP="000F1848">
      <w:pPr>
        <w:rPr>
          <w:rFonts w:ascii="ＭＳ ゴシック" w:eastAsia="ＭＳ ゴシック" w:hAnsi="ＭＳ ゴシック"/>
          <w:u w:val="single"/>
        </w:rPr>
      </w:pPr>
      <w:r w:rsidRPr="00366DB1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E202CD" w:rsidRPr="00366DB1" w:rsidRDefault="00E202CD" w:rsidP="000F1848">
      <w:pPr>
        <w:ind w:firstLineChars="100" w:firstLine="210"/>
        <w:rPr>
          <w:rFonts w:ascii="ＭＳ ゴシック" w:eastAsia="ＭＳ ゴシック" w:hAnsi="ＭＳ ゴシック"/>
        </w:rPr>
      </w:pPr>
      <w:r w:rsidRPr="00366DB1">
        <w:rPr>
          <w:rFonts w:ascii="ＭＳ ゴシック" w:eastAsia="ＭＳ ゴシック" w:hAnsi="ＭＳ ゴシック" w:hint="eastAsia"/>
        </w:rPr>
        <w:t>特定非営利活動法人</w:t>
      </w:r>
      <w:r w:rsidR="005E0722">
        <w:rPr>
          <w:rFonts w:ascii="ＭＳ ゴシック" w:eastAsia="ＭＳ ゴシック" w:hAnsi="ＭＳ ゴシック" w:hint="eastAsia"/>
        </w:rPr>
        <w:t>ＭＩＮＳ</w:t>
      </w:r>
    </w:p>
    <w:p w:rsidR="00E202CD" w:rsidRPr="00366DB1" w:rsidRDefault="00E576DC" w:rsidP="000F184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研究倫理</w:t>
      </w:r>
      <w:r w:rsidR="00E202CD" w:rsidRPr="00366DB1">
        <w:rPr>
          <w:rFonts w:ascii="ＭＳ ゴシック" w:eastAsia="ＭＳ ゴシック" w:hAnsi="ＭＳ ゴシック" w:hint="eastAsia"/>
        </w:rPr>
        <w:t>審査委員会　委員長　殿</w:t>
      </w:r>
    </w:p>
    <w:p w:rsidR="00E202CD" w:rsidRPr="00366DB1" w:rsidRDefault="00E202CD" w:rsidP="000F1848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366DB1">
        <w:rPr>
          <w:rFonts w:ascii="ＭＳ ゴシック" w:eastAsia="ＭＳ ゴシック" w:hAnsi="ＭＳ ゴシック" w:hint="eastAsia"/>
          <w:u w:val="single"/>
        </w:rPr>
        <w:t>研究</w:t>
      </w:r>
      <w:r w:rsidR="00366DB1">
        <w:rPr>
          <w:rFonts w:ascii="ＭＳ ゴシック" w:eastAsia="ＭＳ ゴシック" w:hAnsi="ＭＳ ゴシック" w:hint="eastAsia"/>
          <w:u w:val="single"/>
        </w:rPr>
        <w:t>責任</w:t>
      </w:r>
      <w:r w:rsidR="00F17BAF">
        <w:rPr>
          <w:rFonts w:ascii="ＭＳ ゴシック" w:eastAsia="ＭＳ ゴシック" w:hAnsi="ＭＳ ゴシック" w:hint="eastAsia"/>
          <w:u w:val="single"/>
        </w:rPr>
        <w:t>（代表）</w:t>
      </w:r>
      <w:r w:rsidR="00366DB1">
        <w:rPr>
          <w:rFonts w:ascii="ＭＳ ゴシック" w:eastAsia="ＭＳ ゴシック" w:hAnsi="ＭＳ ゴシック" w:hint="eastAsia"/>
          <w:u w:val="single"/>
        </w:rPr>
        <w:t>者</w:t>
      </w:r>
    </w:p>
    <w:p w:rsidR="00366DB1" w:rsidRDefault="00E202CD" w:rsidP="000F1848">
      <w:pPr>
        <w:ind w:leftChars="2500" w:left="5250"/>
        <w:rPr>
          <w:rFonts w:ascii="ＭＳ ゴシック" w:eastAsia="ＭＳ ゴシック" w:hAnsi="ＭＳ ゴシック"/>
        </w:rPr>
      </w:pPr>
      <w:r w:rsidRPr="00366DB1">
        <w:rPr>
          <w:rFonts w:ascii="ＭＳ ゴシック" w:eastAsia="ＭＳ ゴシック" w:hAnsi="ＭＳ ゴシック" w:hint="eastAsia"/>
        </w:rPr>
        <w:t>（研究機関名）</w:t>
      </w:r>
    </w:p>
    <w:p w:rsidR="00E202CD" w:rsidRDefault="00E202CD" w:rsidP="000F1848">
      <w:pPr>
        <w:ind w:leftChars="2500" w:left="5250"/>
        <w:rPr>
          <w:rFonts w:ascii="ＭＳ ゴシック" w:eastAsia="ＭＳ ゴシック" w:hAnsi="ＭＳ ゴシック"/>
        </w:rPr>
      </w:pPr>
      <w:r w:rsidRPr="00366DB1">
        <w:rPr>
          <w:rFonts w:ascii="ＭＳ ゴシック" w:eastAsia="ＭＳ ゴシック" w:hAnsi="ＭＳ ゴシック" w:hint="eastAsia"/>
        </w:rPr>
        <w:t>（</w:t>
      </w:r>
      <w:r w:rsidR="00366DB1">
        <w:rPr>
          <w:rFonts w:ascii="ＭＳ ゴシック" w:eastAsia="ＭＳ ゴシック" w:hAnsi="ＭＳ ゴシック" w:hint="eastAsia"/>
        </w:rPr>
        <w:t>所属・</w:t>
      </w:r>
      <w:r w:rsidRPr="00366DB1">
        <w:rPr>
          <w:rFonts w:ascii="ＭＳ ゴシック" w:eastAsia="ＭＳ ゴシック" w:hAnsi="ＭＳ ゴシック" w:hint="eastAsia"/>
        </w:rPr>
        <w:t>職名）</w:t>
      </w:r>
    </w:p>
    <w:p w:rsidR="00366DB1" w:rsidRPr="00366DB1" w:rsidRDefault="00366DB1" w:rsidP="000F1848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（氏名）</w:t>
      </w:r>
    </w:p>
    <w:p w:rsidR="0076432C" w:rsidRPr="00366DB1" w:rsidRDefault="0076432C" w:rsidP="000F1848">
      <w:pPr>
        <w:rPr>
          <w:rFonts w:ascii="ＭＳ ゴシック" w:eastAsia="ＭＳ ゴシック" w:hAnsi="ＭＳ ゴシック"/>
        </w:rPr>
      </w:pPr>
    </w:p>
    <w:p w:rsidR="0017024B" w:rsidRPr="00366DB1" w:rsidRDefault="00875007" w:rsidP="000F1848">
      <w:pPr>
        <w:rPr>
          <w:rFonts w:ascii="ＭＳ ゴシック" w:eastAsia="ＭＳ ゴシック" w:hAnsi="ＭＳ ゴシック"/>
        </w:rPr>
      </w:pPr>
      <w:r w:rsidRPr="00366DB1">
        <w:rPr>
          <w:rFonts w:ascii="ＭＳ ゴシック" w:eastAsia="ＭＳ ゴシック" w:hAnsi="ＭＳ ゴシック" w:hint="eastAsia"/>
        </w:rPr>
        <w:t>下記の</w:t>
      </w:r>
      <w:r w:rsidR="00DF233E" w:rsidRPr="00366DB1">
        <w:rPr>
          <w:rFonts w:ascii="ＭＳ ゴシック" w:eastAsia="ＭＳ ゴシック" w:hAnsi="ＭＳ ゴシック" w:hint="eastAsia"/>
        </w:rPr>
        <w:t>研究の</w:t>
      </w:r>
      <w:r w:rsidR="00A70D09" w:rsidRPr="00366DB1">
        <w:rPr>
          <w:rFonts w:ascii="ＭＳ ゴシック" w:eastAsia="ＭＳ ゴシック" w:hAnsi="ＭＳ ゴシック" w:hint="eastAsia"/>
        </w:rPr>
        <w:t>継続</w:t>
      </w:r>
      <w:r w:rsidR="00DF233E" w:rsidRPr="00366DB1">
        <w:rPr>
          <w:rFonts w:ascii="ＭＳ ゴシック" w:eastAsia="ＭＳ ゴシック" w:hAnsi="ＭＳ ゴシック" w:hint="eastAsia"/>
        </w:rPr>
        <w:t>の適否に</w:t>
      </w:r>
      <w:r w:rsidR="002A0DBC" w:rsidRPr="00366DB1">
        <w:rPr>
          <w:rFonts w:ascii="ＭＳ ゴシック" w:eastAsia="ＭＳ ゴシック" w:hAnsi="ＭＳ ゴシック" w:hint="eastAsia"/>
        </w:rPr>
        <w:t>関する</w:t>
      </w:r>
      <w:r w:rsidR="0017024B" w:rsidRPr="00366DB1">
        <w:rPr>
          <w:rFonts w:ascii="ＭＳ ゴシック" w:eastAsia="ＭＳ ゴシック" w:hAnsi="ＭＳ ゴシック" w:hint="eastAsia"/>
        </w:rPr>
        <w:t>審査を依頼いたします。</w:t>
      </w:r>
    </w:p>
    <w:p w:rsidR="0017024B" w:rsidRPr="00366DB1" w:rsidRDefault="0017024B" w:rsidP="000746B7">
      <w:pPr>
        <w:pStyle w:val="a8"/>
        <w:jc w:val="both"/>
        <w:rPr>
          <w:rFonts w:ascii="ＭＳ ゴシック" w:eastAsia="ＭＳ ゴシック" w:hAnsi="ＭＳ ゴシック"/>
        </w:rPr>
      </w:pP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8"/>
        <w:gridCol w:w="369"/>
        <w:gridCol w:w="5299"/>
        <w:gridCol w:w="2353"/>
      </w:tblGrid>
      <w:tr w:rsidR="008754E1" w:rsidRPr="00366DB1" w:rsidTr="00A36E25">
        <w:trPr>
          <w:trHeight w:val="263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366DB1" w:rsidRDefault="0017024B" w:rsidP="00194D5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80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366DB1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366DB1" w:rsidTr="00EB5ECE">
        <w:trPr>
          <w:trHeight w:val="720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17024B" w:rsidRPr="00366DB1" w:rsidRDefault="0017024B" w:rsidP="00194D5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6E412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8021" w:type="dxa"/>
            <w:gridSpan w:val="3"/>
            <w:tcBorders>
              <w:right w:val="single" w:sz="12" w:space="0" w:color="auto"/>
            </w:tcBorders>
            <w:vAlign w:val="center"/>
          </w:tcPr>
          <w:p w:rsidR="009A0D1B" w:rsidRPr="00366DB1" w:rsidRDefault="009A0D1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7BAF" w:rsidRPr="00366DB1" w:rsidTr="00F17BAF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F17BAF" w:rsidRPr="00366DB1" w:rsidRDefault="00F17BAF" w:rsidP="00194D5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審査事項</w:t>
            </w:r>
          </w:p>
          <w:p w:rsidR="00F17BAF" w:rsidRPr="00366DB1" w:rsidRDefault="00F17BAF" w:rsidP="00194D5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（添付資料）</w:t>
            </w:r>
          </w:p>
        </w:tc>
        <w:tc>
          <w:tcPr>
            <w:tcW w:w="5668" w:type="dxa"/>
            <w:gridSpan w:val="2"/>
            <w:tcBorders>
              <w:right w:val="dashed" w:sz="4" w:space="0" w:color="auto"/>
            </w:tcBorders>
            <w:vAlign w:val="center"/>
          </w:tcPr>
          <w:p w:rsidR="00F17BAF" w:rsidRPr="00366DB1" w:rsidRDefault="00F17BAF" w:rsidP="000F18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235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Pr="00366DB1" w:rsidRDefault="00F17BAF" w:rsidP="000F18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5299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F17BAF" w:rsidRPr="00366DB1" w:rsidRDefault="00E77FF3" w:rsidP="00F17B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研究の実施状況</w:t>
            </w:r>
            <w:r w:rsidR="003976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の報告（少なくとも年に1回以上）</w:t>
            </w:r>
          </w:p>
        </w:tc>
        <w:tc>
          <w:tcPr>
            <w:tcW w:w="2353" w:type="dxa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F17BAF" w:rsidRPr="007B788F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研究実施状況報告書（</w:t>
            </w:r>
            <w:r w:rsidR="001C59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生医 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書式8）</w:t>
            </w:r>
            <w:r w:rsidR="007B788F" w:rsidRPr="007B78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353" w:type="dxa"/>
            <w:vMerge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F17BAF" w:rsidRPr="00303ABF" w:rsidRDefault="00F17BAF" w:rsidP="002325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nil"/>
              <w:right w:val="nil"/>
            </w:tcBorders>
            <w:vAlign w:val="center"/>
          </w:tcPr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5299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重篤な有害事象等</w:t>
            </w:r>
          </w:p>
        </w:tc>
        <w:tc>
          <w:tcPr>
            <w:tcW w:w="2353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重篤な有害事象に関する報告書（</w:t>
            </w:r>
            <w:r w:rsidR="001C59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生医 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書式9）</w:t>
            </w:r>
            <w:r w:rsidR="007B788F" w:rsidRPr="007B78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353" w:type="dxa"/>
            <w:vMerge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F17BAF" w:rsidRPr="00303ABF" w:rsidRDefault="00F17BAF" w:rsidP="00EB5E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nil"/>
              <w:right w:val="nil"/>
            </w:tcBorders>
            <w:vAlign w:val="center"/>
          </w:tcPr>
          <w:p w:rsidR="00F17BAF" w:rsidRDefault="00F17BAF" w:rsidP="00EB5EC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  <w:p w:rsidR="00F17BAF" w:rsidRPr="00366DB1" w:rsidRDefault="00F17BAF" w:rsidP="00EB5EC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99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F17BAF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研究計画に係る資料の変更</w:t>
            </w:r>
          </w:p>
          <w:p w:rsidR="00F17BAF" w:rsidRPr="00366DB1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に関する変更申請書（</w:t>
            </w:r>
            <w:r w:rsidR="001C59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生医 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書式10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-1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35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Default="00F17BAF" w:rsidP="0055009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7BAF" w:rsidRPr="00366DB1" w:rsidRDefault="00F17BAF" w:rsidP="0055009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F17BAF" w:rsidRPr="00366DB1" w:rsidTr="007D4107">
        <w:trPr>
          <w:trHeight w:val="397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F17BAF" w:rsidRPr="00366DB1" w:rsidRDefault="00F17BAF" w:rsidP="002325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:rsidR="00F17BAF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17BAF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研究機関に係る資料の変更</w:t>
            </w:r>
          </w:p>
          <w:p w:rsidR="00F17BAF" w:rsidRPr="00366DB1" w:rsidRDefault="00F17BAF" w:rsidP="002325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に関する変更申請書（</w:t>
            </w:r>
            <w:r w:rsidR="001C59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生医 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書式10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-2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7B788F" w:rsidRPr="007B78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35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7BAF" w:rsidRPr="00366DB1" w:rsidRDefault="00F17BAF" w:rsidP="002325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F17BAF" w:rsidRPr="00366DB1" w:rsidTr="007B788F">
        <w:tc>
          <w:tcPr>
            <w:tcW w:w="1688" w:type="dxa"/>
            <w:vMerge/>
            <w:tcBorders>
              <w:left w:val="single" w:sz="12" w:space="0" w:color="auto"/>
            </w:tcBorders>
          </w:tcPr>
          <w:p w:rsidR="00F17BAF" w:rsidRPr="00366DB1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17BAF" w:rsidRPr="00366DB1" w:rsidRDefault="00F17BAF" w:rsidP="00EB5EC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F17BAF" w:rsidRPr="00366DB1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353" w:type="dxa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F17BAF" w:rsidRDefault="00F17BAF" w:rsidP="00E008F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7BAF" w:rsidRPr="00366DB1" w:rsidRDefault="00F17BAF" w:rsidP="00E008F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  <w:tr w:rsidR="00F17BAF" w:rsidRPr="00366DB1" w:rsidTr="006E4128">
        <w:tc>
          <w:tcPr>
            <w:tcW w:w="16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17BAF" w:rsidRPr="00366DB1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17BAF" w:rsidRPr="00366DB1" w:rsidRDefault="00F17BAF" w:rsidP="00EB5EC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F17BAF" w:rsidRPr="00366DB1" w:rsidRDefault="00F17BAF" w:rsidP="00E008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366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353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BAF" w:rsidRPr="00366DB1" w:rsidRDefault="00F17BAF" w:rsidP="00EB5E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B420A" w:rsidRPr="00393DA7" w:rsidRDefault="00500EEF" w:rsidP="002910AA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393DA7">
        <w:rPr>
          <w:rFonts w:ascii="ＭＳ ゴシック" w:eastAsia="ＭＳ ゴシック" w:hAnsi="ＭＳ ゴシック" w:hint="eastAsia"/>
          <w:sz w:val="18"/>
          <w:szCs w:val="18"/>
        </w:rPr>
        <w:t>＊：</w:t>
      </w:r>
      <w:r w:rsidR="00F17BAF" w:rsidRPr="00393DA7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</w:t>
      </w:r>
      <w:r w:rsidR="006D4DB9" w:rsidRPr="00393DA7">
        <w:rPr>
          <w:rFonts w:ascii="ＭＳ ゴシック" w:eastAsia="ＭＳ ゴシック" w:hAnsi="ＭＳ ゴシック" w:hint="eastAsia"/>
          <w:sz w:val="18"/>
          <w:szCs w:val="18"/>
        </w:rPr>
        <w:t>研究機関に係る資料は</w:t>
      </w:r>
      <w:r w:rsidR="00F17BAF" w:rsidRPr="00393DA7">
        <w:rPr>
          <w:rFonts w:ascii="ＭＳ ゴシック" w:eastAsia="ＭＳ ゴシック" w:hAnsi="ＭＳ ゴシック" w:hint="eastAsia"/>
          <w:sz w:val="18"/>
          <w:szCs w:val="18"/>
        </w:rPr>
        <w:t>当該研究機関の研究責任者が作成し、研究代表者が取りまとめる。この場合、該当する資料にチェックし、作成年月日は別紙に記載する。</w:t>
      </w:r>
    </w:p>
    <w:p w:rsidR="00500EEF" w:rsidRPr="00393DA7" w:rsidRDefault="00500EEF" w:rsidP="002910AA">
      <w:pPr>
        <w:spacing w:beforeLines="50" w:before="180"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393DA7">
        <w:rPr>
          <w:rFonts w:ascii="ＭＳ ゴシック" w:eastAsia="ＭＳ ゴシック" w:hAnsi="ＭＳ ゴシック" w:hint="eastAsia"/>
          <w:sz w:val="18"/>
          <w:szCs w:val="18"/>
        </w:rPr>
        <w:t>注）</w:t>
      </w:r>
      <w:r w:rsidR="007D4107" w:rsidRPr="00393DA7">
        <w:rPr>
          <w:rFonts w:ascii="ＭＳ ゴシック" w:eastAsia="ＭＳ ゴシック" w:hAnsi="ＭＳ ゴシック" w:hint="eastAsia"/>
          <w:sz w:val="18"/>
          <w:szCs w:val="18"/>
        </w:rPr>
        <w:t>本書式は、</w:t>
      </w:r>
      <w:r w:rsidRPr="00393DA7">
        <w:rPr>
          <w:rFonts w:ascii="ＭＳ ゴシック" w:eastAsia="ＭＳ ゴシック" w:hAnsi="ＭＳ ゴシック" w:hint="eastAsia"/>
          <w:sz w:val="18"/>
          <w:szCs w:val="18"/>
        </w:rPr>
        <w:t>研究責任者（多機関共同研究の場合には研究代表者）が作成し、倫理審査委員会委員長に提出する。</w:t>
      </w:r>
    </w:p>
    <w:p w:rsidR="004B420A" w:rsidRDefault="004B420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17024B" w:rsidRPr="004B420A" w:rsidRDefault="004B420A" w:rsidP="00F17BAF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B420A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（別紙）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20"/>
        <w:gridCol w:w="372"/>
        <w:gridCol w:w="3988"/>
        <w:gridCol w:w="2033"/>
      </w:tblGrid>
      <w:tr w:rsidR="00644CA4" w:rsidRPr="004B420A" w:rsidTr="006E4128"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CA4" w:rsidRPr="004B420A" w:rsidRDefault="00644CA4" w:rsidP="00644C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722">
              <w:rPr>
                <w:rFonts w:ascii="ＭＳ ゴシック" w:eastAsia="ＭＳ ゴシック" w:hAnsi="ＭＳ ゴシック" w:hint="eastAsia"/>
                <w:spacing w:val="16"/>
                <w:kern w:val="0"/>
                <w:sz w:val="20"/>
                <w:szCs w:val="20"/>
                <w:fitText w:val="1600" w:id="-1804850688"/>
              </w:rPr>
              <w:t>研究機関の名</w:t>
            </w:r>
            <w:r w:rsidRPr="005E0722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szCs w:val="20"/>
                <w:fitText w:val="1600" w:id="-1804850688"/>
              </w:rPr>
              <w:t>称</w:t>
            </w:r>
          </w:p>
          <w:p w:rsidR="00644CA4" w:rsidRPr="004B420A" w:rsidRDefault="00644CA4" w:rsidP="00644C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B42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研究責任者の氏名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4CA4" w:rsidRDefault="00644CA4" w:rsidP="004B42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添付資料（研究機関に係る資料）</w:t>
            </w:r>
          </w:p>
        </w:tc>
      </w:tr>
      <w:tr w:rsidR="00644CA4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  <w:vAlign w:val="center"/>
          </w:tcPr>
          <w:p w:rsidR="00644CA4" w:rsidRPr="004B420A" w:rsidRDefault="00644CA4" w:rsidP="004B42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63" w:type="dxa"/>
            <w:gridSpan w:val="2"/>
            <w:tcBorders>
              <w:right w:val="dashed" w:sz="4" w:space="0" w:color="auto"/>
            </w:tcBorders>
            <w:vAlign w:val="center"/>
          </w:tcPr>
          <w:p w:rsidR="00644CA4" w:rsidRPr="004B420A" w:rsidRDefault="00644CA4" w:rsidP="004B42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204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4CA4" w:rsidRPr="004B420A" w:rsidRDefault="00644CA4" w:rsidP="004B42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</w:tr>
      <w:tr w:rsidR="004B420A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4B420A" w:rsidRPr="001C5970" w:rsidRDefault="004B420A" w:rsidP="004B420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4B420A" w:rsidRPr="001C5970" w:rsidRDefault="004B420A" w:rsidP="004B420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420A" w:rsidRPr="001C5970" w:rsidRDefault="004B420A" w:rsidP="004B420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4B420A" w:rsidRPr="001C5970" w:rsidRDefault="004B420A" w:rsidP="004B420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4B420A" w:rsidRPr="001C5970" w:rsidRDefault="004B420A" w:rsidP="004B42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</w:t>
            </w:r>
            <w:r w:rsidR="001C5970"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4B420A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B420A" w:rsidRPr="001C5970" w:rsidRDefault="004B420A" w:rsidP="004B42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</w:t>
            </w:r>
            <w:r w:rsidR="001C5970"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4B420A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B420A" w:rsidRPr="001C5970" w:rsidRDefault="004B420A" w:rsidP="004B42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bookmarkStart w:id="0" w:name="_GoBack"/>
            <w:bookmarkEnd w:id="0"/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機関に関する変更申請書（</w:t>
            </w:r>
            <w:r w:rsidR="001C5970"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4B420A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4B420A" w:rsidRPr="001C5970" w:rsidRDefault="004B420A" w:rsidP="004B42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 w:rsid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B420A" w:rsidRPr="001C5970" w:rsidRDefault="004B420A" w:rsidP="004B4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（研究機関名）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（所属・職名）</w:t>
            </w:r>
          </w:p>
          <w:p w:rsidR="001C5970" w:rsidRPr="001C5970" w:rsidRDefault="001C5970" w:rsidP="001C597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研究実施状況報告書（生医 書式8）</w:t>
            </w:r>
          </w:p>
        </w:tc>
        <w:tc>
          <w:tcPr>
            <w:tcW w:w="20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重篤な有害事象に関する報告書（生医 書式9）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研究機関に関する変更申請書（生医 書式10-2）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  <w:tr w:rsidR="001C5970" w:rsidRPr="004B420A" w:rsidTr="006E4128"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1C5970" w:rsidRPr="001C5970" w:rsidRDefault="001C5970" w:rsidP="001C59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991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4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970" w:rsidRPr="001C5970" w:rsidRDefault="001C5970" w:rsidP="001C59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</w:tr>
    </w:tbl>
    <w:p w:rsidR="00644CA4" w:rsidRPr="00393DA7" w:rsidRDefault="00644CA4" w:rsidP="00393DA7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393DA7">
        <w:rPr>
          <w:rFonts w:ascii="ＭＳ ゴシック" w:eastAsia="ＭＳ ゴシック" w:hAnsi="ＭＳ ゴシック" w:hint="eastAsia"/>
          <w:sz w:val="18"/>
          <w:szCs w:val="18"/>
        </w:rPr>
        <w:t>注）</w:t>
      </w:r>
      <w:r w:rsidR="007D4107" w:rsidRPr="00393DA7">
        <w:rPr>
          <w:rFonts w:ascii="ＭＳ ゴシック" w:eastAsia="ＭＳ ゴシック" w:hAnsi="ＭＳ ゴシック" w:hint="eastAsia"/>
          <w:sz w:val="18"/>
          <w:szCs w:val="18"/>
        </w:rPr>
        <w:t>本別紙は、</w:t>
      </w:r>
      <w:r w:rsidRPr="00393DA7">
        <w:rPr>
          <w:rFonts w:ascii="ＭＳ ゴシック" w:eastAsia="ＭＳ ゴシック" w:hAnsi="ＭＳ ゴシック" w:hint="eastAsia"/>
          <w:sz w:val="18"/>
          <w:szCs w:val="18"/>
        </w:rPr>
        <w:t>多機関共同研究の場合に研究代表者が作成し、</w:t>
      </w:r>
      <w:r w:rsidR="007D4107" w:rsidRPr="00393DA7">
        <w:rPr>
          <w:rFonts w:ascii="ＭＳ ゴシック" w:eastAsia="ＭＳ ゴシック" w:hAnsi="ＭＳ ゴシック" w:hint="eastAsia"/>
          <w:sz w:val="18"/>
          <w:szCs w:val="18"/>
        </w:rPr>
        <w:t>（生医書式1-2）に添付して</w:t>
      </w:r>
      <w:r w:rsidRPr="00393DA7">
        <w:rPr>
          <w:rFonts w:ascii="ＭＳ ゴシック" w:eastAsia="ＭＳ ゴシック" w:hAnsi="ＭＳ ゴシック" w:hint="eastAsia"/>
          <w:sz w:val="18"/>
          <w:szCs w:val="18"/>
        </w:rPr>
        <w:t>倫理審査委員会委員長に提出する。</w:t>
      </w:r>
      <w:r w:rsidR="002910AA">
        <w:rPr>
          <w:rFonts w:ascii="ＭＳ ゴシック" w:eastAsia="ＭＳ ゴシック" w:hAnsi="ＭＳ ゴシック"/>
          <w:sz w:val="18"/>
          <w:szCs w:val="18"/>
        </w:rPr>
        <w:br/>
      </w:r>
      <w:r w:rsidRPr="00393DA7">
        <w:rPr>
          <w:rFonts w:ascii="ＭＳ ゴシック" w:eastAsia="ＭＳ ゴシック" w:hAnsi="ＭＳ ゴシック" w:hint="eastAsia"/>
          <w:sz w:val="18"/>
          <w:szCs w:val="18"/>
        </w:rPr>
        <w:t>研究機関数、添付資料の種類に応じて、適宜、記載欄を追加・削除して</w:t>
      </w:r>
      <w:r w:rsidR="007D4107" w:rsidRPr="00393DA7">
        <w:rPr>
          <w:rFonts w:ascii="ＭＳ ゴシック" w:eastAsia="ＭＳ ゴシック" w:hAnsi="ＭＳ ゴシック" w:hint="eastAsia"/>
          <w:sz w:val="18"/>
          <w:szCs w:val="18"/>
        </w:rPr>
        <w:t>差し支えない</w:t>
      </w:r>
      <w:r w:rsidRPr="00393DA7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4B420A" w:rsidRPr="00644CA4" w:rsidRDefault="004B420A" w:rsidP="00F17BAF">
      <w:pPr>
        <w:ind w:left="420" w:hangingChars="200" w:hanging="420"/>
        <w:rPr>
          <w:rFonts w:ascii="ＭＳ ゴシック" w:eastAsia="ＭＳ ゴシック" w:hAnsi="ＭＳ ゴシック"/>
        </w:rPr>
      </w:pPr>
    </w:p>
    <w:sectPr w:rsidR="004B420A" w:rsidRPr="00644CA4" w:rsidSect="00DF233E">
      <w:headerReference w:type="default" r:id="rId7"/>
      <w:footerReference w:type="default" r:id="rId8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E5" w:rsidRDefault="00E40DE5" w:rsidP="00E202CD">
      <w:r>
        <w:separator/>
      </w:r>
    </w:p>
  </w:endnote>
  <w:endnote w:type="continuationSeparator" w:id="0">
    <w:p w:rsidR="00E40DE5" w:rsidRDefault="00E40DE5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366DB1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366DB1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5E0722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366DB1">
      <w:rPr>
        <w:rFonts w:ascii="ＭＳ ゴシック" w:eastAsia="ＭＳ ゴシック" w:hAnsi="ＭＳ ゴシック" w:hint="eastAsia"/>
        <w:sz w:val="18"/>
        <w:szCs w:val="18"/>
      </w:rPr>
      <w:t>（</w:t>
    </w:r>
    <w:r w:rsidR="001C5970">
      <w:rPr>
        <w:rFonts w:ascii="ＭＳ ゴシック" w:eastAsia="ＭＳ ゴシック" w:hAnsi="ＭＳ ゴシック" w:hint="eastAsia"/>
        <w:sz w:val="18"/>
        <w:szCs w:val="18"/>
      </w:rPr>
      <w:t>21</w:t>
    </w:r>
    <w:r w:rsidR="0075566C">
      <w:rPr>
        <w:rFonts w:ascii="ＭＳ ゴシック" w:eastAsia="ＭＳ ゴシック" w:hAnsi="ＭＳ ゴシック" w:hint="eastAsia"/>
        <w:sz w:val="18"/>
        <w:szCs w:val="18"/>
      </w:rPr>
      <w:t>0601</w:t>
    </w:r>
    <w:r w:rsidRPr="00366DB1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E5" w:rsidRDefault="00E40DE5" w:rsidP="00E202CD">
      <w:r>
        <w:separator/>
      </w:r>
    </w:p>
  </w:footnote>
  <w:footnote w:type="continuationSeparator" w:id="0">
    <w:p w:rsidR="00E40DE5" w:rsidRDefault="00E40DE5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366DB1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366DB1" w:rsidRDefault="00A36E25" w:rsidP="00A70D09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366DB1">
            <w:rPr>
              <w:rFonts w:ascii="ＭＳ ゴシック" w:eastAsia="ＭＳ ゴシック" w:hAnsi="ＭＳ ゴシック" w:hint="eastAsia"/>
              <w:sz w:val="18"/>
              <w:szCs w:val="18"/>
            </w:rPr>
            <w:t>書式1-</w:t>
          </w:r>
          <w:r w:rsidR="00A70D09" w:rsidRPr="00366DB1">
            <w:rPr>
              <w:rFonts w:ascii="ＭＳ ゴシック" w:eastAsia="ＭＳ ゴシック" w:hAnsi="ＭＳ ゴシック" w:hint="eastAsia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366DB1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66DB1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366DB1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46B7"/>
    <w:rsid w:val="000D2ABC"/>
    <w:rsid w:val="000D374E"/>
    <w:rsid w:val="000D6D39"/>
    <w:rsid w:val="000F1848"/>
    <w:rsid w:val="0017024B"/>
    <w:rsid w:val="00174258"/>
    <w:rsid w:val="00185BF7"/>
    <w:rsid w:val="00194D58"/>
    <w:rsid w:val="001C5970"/>
    <w:rsid w:val="001F4A24"/>
    <w:rsid w:val="00287903"/>
    <w:rsid w:val="002910AA"/>
    <w:rsid w:val="002A0DBC"/>
    <w:rsid w:val="002B59F4"/>
    <w:rsid w:val="002C72E5"/>
    <w:rsid w:val="00303ABF"/>
    <w:rsid w:val="0031486D"/>
    <w:rsid w:val="003642EE"/>
    <w:rsid w:val="00366DB1"/>
    <w:rsid w:val="00393DA7"/>
    <w:rsid w:val="00397609"/>
    <w:rsid w:val="003C00E2"/>
    <w:rsid w:val="004404BC"/>
    <w:rsid w:val="00471F41"/>
    <w:rsid w:val="004B420A"/>
    <w:rsid w:val="00500EEF"/>
    <w:rsid w:val="00550096"/>
    <w:rsid w:val="005C4CB4"/>
    <w:rsid w:val="005D177E"/>
    <w:rsid w:val="005E0722"/>
    <w:rsid w:val="0060213F"/>
    <w:rsid w:val="00604350"/>
    <w:rsid w:val="00644CA4"/>
    <w:rsid w:val="00665DDD"/>
    <w:rsid w:val="006D4DB9"/>
    <w:rsid w:val="006E4128"/>
    <w:rsid w:val="007341D8"/>
    <w:rsid w:val="0075566C"/>
    <w:rsid w:val="0076432C"/>
    <w:rsid w:val="007A199E"/>
    <w:rsid w:val="007B788F"/>
    <w:rsid w:val="007C225A"/>
    <w:rsid w:val="007D4107"/>
    <w:rsid w:val="007F255A"/>
    <w:rsid w:val="00875007"/>
    <w:rsid w:val="008754E1"/>
    <w:rsid w:val="00915C29"/>
    <w:rsid w:val="0095546D"/>
    <w:rsid w:val="00983BA6"/>
    <w:rsid w:val="009A0D1B"/>
    <w:rsid w:val="009C7E54"/>
    <w:rsid w:val="009E5A79"/>
    <w:rsid w:val="00A36E25"/>
    <w:rsid w:val="00A70D09"/>
    <w:rsid w:val="00A90A0D"/>
    <w:rsid w:val="00A960BB"/>
    <w:rsid w:val="00B21A0D"/>
    <w:rsid w:val="00BA17DE"/>
    <w:rsid w:val="00C57528"/>
    <w:rsid w:val="00C76F1F"/>
    <w:rsid w:val="00CC1384"/>
    <w:rsid w:val="00CE0C26"/>
    <w:rsid w:val="00D64513"/>
    <w:rsid w:val="00DF233E"/>
    <w:rsid w:val="00E008F9"/>
    <w:rsid w:val="00E202CD"/>
    <w:rsid w:val="00E2373D"/>
    <w:rsid w:val="00E25399"/>
    <w:rsid w:val="00E40DE5"/>
    <w:rsid w:val="00E576DC"/>
    <w:rsid w:val="00E77FF3"/>
    <w:rsid w:val="00EA3B4E"/>
    <w:rsid w:val="00EB5ECE"/>
    <w:rsid w:val="00EE05B2"/>
    <w:rsid w:val="00F1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D025-9C5D-4A0B-A8F8-CFF51330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28</cp:revision>
  <cp:lastPrinted>2021-04-26T02:33:00Z</cp:lastPrinted>
  <dcterms:created xsi:type="dcterms:W3CDTF">2017-04-25T03:24:00Z</dcterms:created>
  <dcterms:modified xsi:type="dcterms:W3CDTF">2021-06-09T05:31:00Z</dcterms:modified>
</cp:coreProperties>
</file>