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E2" w:rsidRPr="007050E2" w:rsidRDefault="007050E2" w:rsidP="007050E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7744B8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44B8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093A59" w:rsidRPr="007744B8">
        <w:rPr>
          <w:rFonts w:ascii="ＭＳ ゴシック" w:eastAsia="ＭＳ ゴシック" w:hAnsi="ＭＳ ゴシック" w:hint="eastAsia"/>
          <w:sz w:val="28"/>
          <w:szCs w:val="28"/>
        </w:rPr>
        <w:t>終了（中止・中断）</w:t>
      </w:r>
      <w:r w:rsidR="00363F8E" w:rsidRPr="007744B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7050E2" w:rsidRPr="007050E2" w:rsidRDefault="007050E2" w:rsidP="007050E2">
      <w:pPr>
        <w:rPr>
          <w:rFonts w:ascii="ＭＳ ゴシック" w:eastAsia="ＭＳ ゴシック" w:hAnsi="ＭＳ ゴシック"/>
          <w:u w:val="single"/>
        </w:rPr>
      </w:pPr>
      <w:r w:rsidRPr="007050E2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7050E2" w:rsidRDefault="007050E2" w:rsidP="007050E2">
      <w:pPr>
        <w:ind w:leftChars="100" w:left="21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特定非営利活動法人</w:t>
      </w:r>
      <w:r w:rsidR="00EA6506">
        <w:rPr>
          <w:rFonts w:ascii="ＭＳ ゴシック" w:eastAsia="ＭＳ ゴシック" w:hAnsi="ＭＳ ゴシック" w:hint="eastAsia"/>
        </w:rPr>
        <w:t>ＭＩＮＳ</w:t>
      </w:r>
    </w:p>
    <w:p w:rsidR="002C56D9" w:rsidRPr="007050E2" w:rsidRDefault="004E7CC5" w:rsidP="007050E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7050E2" w:rsidRPr="007050E2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7050E2" w:rsidRDefault="00E202CD" w:rsidP="007050E2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7050E2">
        <w:rPr>
          <w:rFonts w:ascii="ＭＳ ゴシック" w:eastAsia="ＭＳ ゴシック" w:hAnsi="ＭＳ ゴシック" w:hint="eastAsia"/>
          <w:u w:val="single"/>
        </w:rPr>
        <w:t>研究</w:t>
      </w:r>
      <w:r w:rsidR="002C56D9" w:rsidRPr="007050E2">
        <w:rPr>
          <w:rFonts w:ascii="ＭＳ ゴシック" w:eastAsia="ＭＳ ゴシック" w:hAnsi="ＭＳ ゴシック" w:hint="eastAsia"/>
          <w:u w:val="single"/>
        </w:rPr>
        <w:t>責任者</w:t>
      </w:r>
    </w:p>
    <w:p w:rsidR="007050E2" w:rsidRDefault="007050E2" w:rsidP="007050E2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7050E2" w:rsidRDefault="007050E2" w:rsidP="007050E2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Pr="007050E2" w:rsidRDefault="00E202CD" w:rsidP="007050E2">
      <w:pPr>
        <w:spacing w:afterLines="50" w:after="180"/>
        <w:ind w:leftChars="2500" w:left="525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（</w:t>
      </w:r>
      <w:r w:rsidR="002C56D9" w:rsidRPr="007050E2">
        <w:rPr>
          <w:rFonts w:ascii="ＭＳ ゴシック" w:eastAsia="ＭＳ ゴシック" w:hAnsi="ＭＳ ゴシック" w:hint="eastAsia"/>
        </w:rPr>
        <w:t>氏名</w:t>
      </w:r>
      <w:r w:rsidRPr="007050E2">
        <w:rPr>
          <w:rFonts w:ascii="ＭＳ ゴシック" w:eastAsia="ＭＳ ゴシック" w:hAnsi="ＭＳ ゴシック" w:hint="eastAsia"/>
        </w:rPr>
        <w:t>）</w:t>
      </w:r>
    </w:p>
    <w:p w:rsidR="0017024B" w:rsidRPr="007050E2" w:rsidRDefault="00875007" w:rsidP="007050E2">
      <w:pPr>
        <w:spacing w:afterLines="50" w:after="18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下記の</w:t>
      </w:r>
      <w:r w:rsidR="002C56D9" w:rsidRPr="007050E2">
        <w:rPr>
          <w:rFonts w:ascii="ＭＳ ゴシック" w:eastAsia="ＭＳ ゴシック" w:hAnsi="ＭＳ ゴシック" w:hint="eastAsia"/>
        </w:rPr>
        <w:t>研究</w:t>
      </w:r>
      <w:r w:rsidR="00093A59" w:rsidRPr="007050E2">
        <w:rPr>
          <w:rFonts w:ascii="ＭＳ ゴシック" w:eastAsia="ＭＳ ゴシック" w:hAnsi="ＭＳ ゴシック" w:hint="eastAsia"/>
        </w:rPr>
        <w:t xml:space="preserve">を以下のとおり　</w:t>
      </w:r>
      <w:r w:rsidR="00093A59" w:rsidRPr="007050E2">
        <w:rPr>
          <w:rFonts w:ascii="Segoe UI Emoji" w:eastAsia="Segoe UI Emoji" w:hAnsi="Segoe UI Emoji" w:cs="Segoe UI Emoji"/>
        </w:rPr>
        <w:t>□</w:t>
      </w:r>
      <w:r w:rsidR="00093A59" w:rsidRPr="007050E2">
        <w:rPr>
          <w:rFonts w:ascii="ＭＳ ゴシック" w:eastAsia="ＭＳ ゴシック" w:hAnsi="ＭＳ ゴシック" w:hint="eastAsia"/>
        </w:rPr>
        <w:t>終了、</w:t>
      </w:r>
      <w:r w:rsidR="00093A59" w:rsidRPr="007050E2">
        <w:rPr>
          <w:rFonts w:ascii="Segoe UI Emoji" w:eastAsia="Segoe UI Emoji" w:hAnsi="Segoe UI Emoji" w:cs="Segoe UI Emoji"/>
        </w:rPr>
        <w:t>□</w:t>
      </w:r>
      <w:r w:rsidR="00093A59" w:rsidRPr="007050E2">
        <w:rPr>
          <w:rFonts w:ascii="ＭＳ ゴシック" w:eastAsia="ＭＳ ゴシック" w:hAnsi="ＭＳ ゴシック" w:hint="eastAsia"/>
        </w:rPr>
        <w:t>中止、</w:t>
      </w:r>
      <w:r w:rsidR="00093A59" w:rsidRPr="007050E2">
        <w:rPr>
          <w:rFonts w:ascii="Segoe UI Emoji" w:eastAsia="Segoe UI Emoji" w:hAnsi="Segoe UI Emoji" w:cs="Segoe UI Emoji"/>
        </w:rPr>
        <w:t>□</w:t>
      </w:r>
      <w:r w:rsidR="00093A59" w:rsidRPr="007050E2">
        <w:rPr>
          <w:rFonts w:ascii="ＭＳ ゴシック" w:eastAsia="ＭＳ ゴシック" w:hAnsi="ＭＳ ゴシック" w:hint="eastAsia"/>
        </w:rPr>
        <w:t>中断　しましたので</w:t>
      </w:r>
      <w:r w:rsidR="00363F8E" w:rsidRPr="007050E2">
        <w:rPr>
          <w:rFonts w:ascii="ＭＳ ゴシック" w:eastAsia="ＭＳ ゴシック" w:hAnsi="ＭＳ ゴシック" w:hint="eastAsia"/>
        </w:rPr>
        <w:t>報告いたします。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827"/>
        <w:gridCol w:w="7797"/>
      </w:tblGrid>
      <w:tr w:rsidR="008754E1" w:rsidRPr="007050E2" w:rsidTr="00471329">
        <w:trPr>
          <w:trHeight w:val="259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7050E2" w:rsidRDefault="0017024B" w:rsidP="003012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7050E2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050E2" w:rsidTr="00471329">
        <w:trPr>
          <w:trHeight w:val="720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17024B" w:rsidRPr="007050E2" w:rsidRDefault="0017024B" w:rsidP="007050E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6D4C88" w:rsidRPr="007050E2" w:rsidRDefault="006D4C88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0E2" w:rsidRPr="007050E2" w:rsidTr="00654B05">
        <w:trPr>
          <w:trHeight w:val="730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7050E2" w:rsidRPr="007050E2" w:rsidRDefault="007050E2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7050E2" w:rsidRPr="007050E2" w:rsidRDefault="007050E2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  <w:p w:rsidR="007050E2" w:rsidRPr="007050E2" w:rsidRDefault="007050E2" w:rsidP="007050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424237312"/>
              </w:rPr>
              <w:t>実施例</w:t>
            </w:r>
            <w:r w:rsidRPr="007050E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424237312"/>
              </w:rPr>
              <w:t>数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7050E2" w:rsidRPr="007050E2" w:rsidTr="00ED40B9">
        <w:trPr>
          <w:trHeight w:val="74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7050E2" w:rsidRPr="007050E2" w:rsidRDefault="007050E2" w:rsidP="00B304B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7050E2" w:rsidRPr="007050E2" w:rsidRDefault="007050E2" w:rsidP="007050E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25065B" w:rsidRPr="007050E2" w:rsidRDefault="0025065B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研究結果の概要等</w:t>
            </w: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25065B" w:rsidRPr="007050E2" w:rsidRDefault="0025065B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ashed" w:sz="4" w:space="0" w:color="auto"/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25065B" w:rsidRPr="007050E2" w:rsidRDefault="0025065B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ashed" w:sz="4" w:space="0" w:color="auto"/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「人を対象とする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生命科学・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医学系研究に関する倫理指針」の遵守状況</w:t>
            </w:r>
            <w:r w:rsidR="00700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065B" w:rsidRPr="007050E2" w:rsidRDefault="0025065B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その他（中止、中断した場合の理由など）</w:t>
            </w:r>
            <w:r w:rsidR="00700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0064D" w:rsidRPr="0098723A" w:rsidRDefault="0070064D" w:rsidP="0070064D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98723A">
        <w:rPr>
          <w:rFonts w:ascii="ＭＳ ゴシック" w:eastAsia="ＭＳ ゴシック" w:hAnsi="ＭＳ ゴシック" w:hint="eastAsia"/>
          <w:sz w:val="18"/>
          <w:szCs w:val="18"/>
        </w:rPr>
        <w:t>注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）本書式は、研究責任者が作成し、倫理審査委員会委員長に提出する。</w:t>
      </w:r>
    </w:p>
    <w:p w:rsidR="0017024B" w:rsidRPr="0070064D" w:rsidRDefault="0070064D" w:rsidP="0070064D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多機関共同研究の場合には、研究機関ごとに研究責任者が作成した本書式を、</w:t>
      </w:r>
      <w:r>
        <w:rPr>
          <w:rFonts w:ascii="ＭＳ ゴシック" w:eastAsia="ＭＳ ゴシック" w:hAnsi="ＭＳ ゴシック" w:hint="eastAsia"/>
          <w:sz w:val="18"/>
          <w:szCs w:val="18"/>
        </w:rPr>
        <w:t>研究代表者がとりまとめ、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  <w:r>
        <w:rPr>
          <w:rFonts w:ascii="ＭＳ ゴシック" w:eastAsia="ＭＳ ゴシック" w:hAnsi="ＭＳ ゴシック"/>
          <w:sz w:val="18"/>
          <w:szCs w:val="18"/>
        </w:rPr>
        <w:br/>
      </w:r>
      <w:r>
        <w:rPr>
          <w:rFonts w:ascii="ＭＳ ゴシック" w:eastAsia="ＭＳ ゴシック" w:hAnsi="ＭＳ ゴシック" w:hint="eastAsia"/>
          <w:sz w:val="18"/>
          <w:szCs w:val="18"/>
        </w:rPr>
        <w:t>研究の内容に応じて、研究代表者が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本書式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作成し、倫理審査委員会委員長に提出</w:t>
      </w:r>
      <w:r>
        <w:rPr>
          <w:rFonts w:ascii="ＭＳ ゴシック" w:eastAsia="ＭＳ ゴシック" w:hAnsi="ＭＳ ゴシック" w:hint="eastAsia"/>
          <w:sz w:val="18"/>
          <w:szCs w:val="18"/>
        </w:rPr>
        <w:t>しても差し支えない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17024B" w:rsidRPr="0070064D" w:rsidSect="003012C0">
      <w:headerReference w:type="default" r:id="rId7"/>
      <w:footerReference w:type="default" r:id="rId8"/>
      <w:pgSz w:w="11906" w:h="16838" w:code="9"/>
      <w:pgMar w:top="1418" w:right="1134" w:bottom="680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2D" w:rsidRDefault="00C5132D" w:rsidP="00E202CD">
      <w:r>
        <w:separator/>
      </w:r>
    </w:p>
  </w:endnote>
  <w:endnote w:type="continuationSeparator" w:id="0">
    <w:p w:rsidR="00C5132D" w:rsidRDefault="00C5132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7050E2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7050E2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EA6506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7050E2">
      <w:rPr>
        <w:rFonts w:ascii="ＭＳ ゴシック" w:eastAsia="ＭＳ ゴシック" w:hAnsi="ＭＳ ゴシック" w:hint="eastAsia"/>
        <w:sz w:val="18"/>
        <w:szCs w:val="18"/>
      </w:rPr>
      <w:t>（</w:t>
    </w:r>
    <w:r w:rsidR="007050E2">
      <w:rPr>
        <w:rFonts w:ascii="ＭＳ ゴシック" w:eastAsia="ＭＳ ゴシック" w:hAnsi="ＭＳ ゴシック" w:hint="eastAsia"/>
        <w:sz w:val="18"/>
        <w:szCs w:val="18"/>
      </w:rPr>
      <w:t>21</w:t>
    </w:r>
    <w:r w:rsidR="00D6069B">
      <w:rPr>
        <w:rFonts w:ascii="ＭＳ ゴシック" w:eastAsia="ＭＳ ゴシック" w:hAnsi="ＭＳ ゴシック" w:hint="eastAsia"/>
        <w:sz w:val="18"/>
        <w:szCs w:val="18"/>
      </w:rPr>
      <w:t>0601</w:t>
    </w:r>
    <w:r w:rsidRPr="007050E2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2D" w:rsidRDefault="00C5132D" w:rsidP="00E202CD">
      <w:r>
        <w:separator/>
      </w:r>
    </w:p>
  </w:footnote>
  <w:footnote w:type="continuationSeparator" w:id="0">
    <w:p w:rsidR="00C5132D" w:rsidRDefault="00C5132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RPr="007050E2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7050E2" w:rsidRDefault="007050E2" w:rsidP="009E4C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9E4CC2" w:rsidRPr="007050E2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093A59" w:rsidRPr="007050E2">
            <w:rPr>
              <w:rFonts w:ascii="ＭＳ ゴシック" w:eastAsia="ＭＳ ゴシック" w:hAnsi="ＭＳ ゴシック" w:hint="eastAsia"/>
              <w:sz w:val="18"/>
              <w:szCs w:val="18"/>
            </w:rPr>
            <w:t>12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7050E2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050E2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7050E2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59EB"/>
    <w:rsid w:val="00093A59"/>
    <w:rsid w:val="000B5C8F"/>
    <w:rsid w:val="000D2ABC"/>
    <w:rsid w:val="000D374E"/>
    <w:rsid w:val="000D6D39"/>
    <w:rsid w:val="000F1848"/>
    <w:rsid w:val="00102805"/>
    <w:rsid w:val="0017024B"/>
    <w:rsid w:val="00185BF7"/>
    <w:rsid w:val="001D3FA0"/>
    <w:rsid w:val="0025065B"/>
    <w:rsid w:val="00287903"/>
    <w:rsid w:val="002A0DBC"/>
    <w:rsid w:val="002B59F4"/>
    <w:rsid w:val="002C3436"/>
    <w:rsid w:val="002C56D9"/>
    <w:rsid w:val="003012C0"/>
    <w:rsid w:val="0031486D"/>
    <w:rsid w:val="00363F8E"/>
    <w:rsid w:val="003642EE"/>
    <w:rsid w:val="003812CB"/>
    <w:rsid w:val="004404BC"/>
    <w:rsid w:val="00471329"/>
    <w:rsid w:val="004E7CC5"/>
    <w:rsid w:val="00511DB3"/>
    <w:rsid w:val="005C4CB4"/>
    <w:rsid w:val="005D177E"/>
    <w:rsid w:val="0060213F"/>
    <w:rsid w:val="00665DDD"/>
    <w:rsid w:val="006B6BBA"/>
    <w:rsid w:val="006D4C88"/>
    <w:rsid w:val="0070064D"/>
    <w:rsid w:val="007050E2"/>
    <w:rsid w:val="007341D8"/>
    <w:rsid w:val="007744B8"/>
    <w:rsid w:val="007A199E"/>
    <w:rsid w:val="00875007"/>
    <w:rsid w:val="008754E1"/>
    <w:rsid w:val="00897139"/>
    <w:rsid w:val="008E4065"/>
    <w:rsid w:val="0095546D"/>
    <w:rsid w:val="00983BA6"/>
    <w:rsid w:val="009A0D1B"/>
    <w:rsid w:val="009C7E54"/>
    <w:rsid w:val="009E4CC2"/>
    <w:rsid w:val="009E5A79"/>
    <w:rsid w:val="00A70D09"/>
    <w:rsid w:val="00A8492F"/>
    <w:rsid w:val="00A960BB"/>
    <w:rsid w:val="00AB1BA2"/>
    <w:rsid w:val="00B304B2"/>
    <w:rsid w:val="00BA17DE"/>
    <w:rsid w:val="00BC67E6"/>
    <w:rsid w:val="00C15CE8"/>
    <w:rsid w:val="00C37DDD"/>
    <w:rsid w:val="00C5132D"/>
    <w:rsid w:val="00C76F1F"/>
    <w:rsid w:val="00CC1384"/>
    <w:rsid w:val="00CE0C26"/>
    <w:rsid w:val="00D6069B"/>
    <w:rsid w:val="00D64513"/>
    <w:rsid w:val="00DD3816"/>
    <w:rsid w:val="00DE290D"/>
    <w:rsid w:val="00DF233E"/>
    <w:rsid w:val="00E202CD"/>
    <w:rsid w:val="00E2373D"/>
    <w:rsid w:val="00E25399"/>
    <w:rsid w:val="00EA3B4E"/>
    <w:rsid w:val="00EA6506"/>
    <w:rsid w:val="00EB5ECE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18B5-70E2-4033-83F9-00199D01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12</cp:revision>
  <cp:lastPrinted>2021-04-26T03:38:00Z</cp:lastPrinted>
  <dcterms:created xsi:type="dcterms:W3CDTF">2017-04-28T09:47:00Z</dcterms:created>
  <dcterms:modified xsi:type="dcterms:W3CDTF">2021-06-09T05:48:00Z</dcterms:modified>
</cp:coreProperties>
</file>